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D3" w:rsidRDefault="000A56D3" w:rsidP="000F6E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У КНП «Черкаська обласна дитяча лікарня Черкаської обласної ради» 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яться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діагностично-лікувальн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процедур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мал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оперативн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втручан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ня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Сервіс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Процедури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 за такими класами:</w:t>
      </w:r>
    </w:p>
    <w:p w:rsidR="000A56D3" w:rsidRDefault="000A56D3" w:rsidP="000A56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56D3" w:rsidRPr="000A56D3" w:rsidRDefault="000A56D3" w:rsidP="000A56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0A56D3">
        <w:rPr>
          <w:rFonts w:ascii="Times New Roman" w:hAnsi="Times New Roman" w:cs="Times New Roman"/>
          <w:iCs/>
          <w:color w:val="000000"/>
          <w:sz w:val="24"/>
          <w:szCs w:val="24"/>
          <w:lang w:val="uk-UA" w:eastAsia="uk-UA"/>
        </w:rPr>
        <w:t xml:space="preserve">2.1 </w:t>
      </w:r>
      <w:proofErr w:type="spellStart"/>
      <w:r w:rsidRPr="000A56D3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Ендоскопія</w:t>
      </w:r>
      <w:proofErr w:type="spellEnd"/>
      <w:r w:rsidRPr="000A56D3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гастроінтестінальна</w:t>
      </w:r>
      <w:r w:rsidRPr="000A56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Pr="000A56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обстеження</w:t>
      </w:r>
      <w:proofErr w:type="spellEnd"/>
      <w:r w:rsidRPr="000A56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лікування за </w:t>
      </w:r>
      <w:proofErr w:type="spellStart"/>
      <w:r w:rsidRPr="000A56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допомогою</w:t>
      </w:r>
      <w:proofErr w:type="spellEnd"/>
      <w:r w:rsidRPr="000A56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0A56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ендоскопа</w:t>
      </w:r>
      <w:proofErr w:type="spellEnd"/>
      <w:r w:rsidRPr="000A56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A56D3" w:rsidRPr="000A56D3" w:rsidRDefault="000A56D3" w:rsidP="000A56D3">
      <w:pPr>
        <w:jc w:val="both"/>
        <w:rPr>
          <w:rFonts w:ascii="Times New Roman" w:hAnsi="Times New Roman" w:cs="Times New Roman"/>
          <w:sz w:val="24"/>
          <w:szCs w:val="24"/>
        </w:rPr>
      </w:pPr>
      <w:r w:rsidRPr="000A56D3">
        <w:rPr>
          <w:rFonts w:ascii="Times New Roman" w:hAnsi="Times New Roman" w:cs="Times New Roman"/>
          <w:sz w:val="24"/>
          <w:szCs w:val="24"/>
        </w:rPr>
        <w:t>2.</w:t>
      </w:r>
      <w:r w:rsidRPr="000A56D3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Амбулаторна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хірургія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малих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хірургічних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втручань,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госпіталізації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пацієнта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спеціально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облаштованих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приміщеннях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операційних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залах з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наданням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без надання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анестезії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6D3" w:rsidRDefault="000A56D3" w:rsidP="000A56D3">
      <w:pPr>
        <w:jc w:val="both"/>
        <w:rPr>
          <w:rFonts w:ascii="Times New Roman" w:hAnsi="Times New Roman" w:cs="Times New Roman"/>
          <w:sz w:val="24"/>
          <w:szCs w:val="24"/>
        </w:rPr>
      </w:pPr>
      <w:r w:rsidRPr="000A56D3">
        <w:rPr>
          <w:rFonts w:ascii="Times New Roman" w:hAnsi="Times New Roman" w:cs="Times New Roman"/>
          <w:sz w:val="24"/>
          <w:szCs w:val="24"/>
        </w:rPr>
        <w:t>2.</w:t>
      </w:r>
      <w:r w:rsidRPr="000A56D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A5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процедур,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наркозу та не є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спеціалізованих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інтервенцій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включають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інфузії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люмбальну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6D3">
        <w:rPr>
          <w:rFonts w:ascii="Times New Roman" w:hAnsi="Times New Roman" w:cs="Times New Roman"/>
          <w:sz w:val="24"/>
          <w:szCs w:val="24"/>
        </w:rPr>
        <w:t>пункцію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тонкоголкову</w:t>
      </w:r>
      <w:proofErr w:type="spellEnd"/>
      <w:proofErr w:type="gram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біопсію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аспірацію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біопсію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кісткового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мозку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венесекцію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вакцинацію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3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0A56D3">
        <w:rPr>
          <w:rFonts w:ascii="Times New Roman" w:hAnsi="Times New Roman" w:cs="Times New Roman"/>
          <w:sz w:val="24"/>
          <w:szCs w:val="24"/>
        </w:rPr>
        <w:t>.</w:t>
      </w:r>
    </w:p>
    <w:p w:rsidR="0001363E" w:rsidRDefault="0001363E" w:rsidP="000A5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63E" w:rsidRPr="00CC0ECB" w:rsidRDefault="0001363E" w:rsidP="0001363E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0ECB">
        <w:rPr>
          <w:rFonts w:ascii="Times New Roman" w:hAnsi="Times New Roman"/>
          <w:b/>
          <w:sz w:val="28"/>
          <w:szCs w:val="28"/>
        </w:rPr>
        <w:t xml:space="preserve">Перелік </w:t>
      </w:r>
      <w:r>
        <w:rPr>
          <w:rFonts w:ascii="Times New Roman" w:hAnsi="Times New Roman"/>
          <w:b/>
          <w:sz w:val="28"/>
          <w:szCs w:val="28"/>
        </w:rPr>
        <w:t xml:space="preserve">ендоскопічних </w:t>
      </w:r>
      <w:r w:rsidRPr="00CC0ECB">
        <w:rPr>
          <w:rFonts w:ascii="Times New Roman" w:hAnsi="Times New Roman"/>
          <w:b/>
          <w:sz w:val="28"/>
          <w:szCs w:val="28"/>
        </w:rPr>
        <w:t>діагнос</w:t>
      </w:r>
      <w:r>
        <w:rPr>
          <w:rFonts w:ascii="Times New Roman" w:hAnsi="Times New Roman"/>
          <w:b/>
          <w:sz w:val="28"/>
          <w:szCs w:val="28"/>
        </w:rPr>
        <w:t xml:space="preserve">тичних обстежень, що проводяться </w:t>
      </w:r>
    </w:p>
    <w:p w:rsidR="0001363E" w:rsidRDefault="0001363E" w:rsidP="000136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 відділенні функціональної та променевої </w:t>
      </w:r>
      <w:r w:rsidRPr="00CC0ECB">
        <w:rPr>
          <w:rFonts w:ascii="Times New Roman" w:hAnsi="Times New Roman"/>
          <w:b/>
          <w:sz w:val="28"/>
          <w:szCs w:val="28"/>
        </w:rPr>
        <w:t>діагностики</w:t>
      </w:r>
      <w:bookmarkStart w:id="0" w:name="_GoBack"/>
      <w:bookmarkEnd w:id="0"/>
    </w:p>
    <w:p w:rsidR="0001363E" w:rsidRDefault="0001363E" w:rsidP="0001363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363E" w:rsidRDefault="0001363E" w:rsidP="0001363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Езофагогастродуоденоскопія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363E" w:rsidRDefault="0001363E" w:rsidP="0001363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Бронхоскопія.</w:t>
      </w:r>
    </w:p>
    <w:p w:rsidR="0001363E" w:rsidRDefault="0001363E" w:rsidP="0001363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Колоноскопія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363E" w:rsidRDefault="0001363E" w:rsidP="0001363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Хромоендоскопія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363E" w:rsidRDefault="0001363E" w:rsidP="0001363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Біопсія з проведенням </w:t>
      </w:r>
      <w:proofErr w:type="spellStart"/>
      <w:r>
        <w:rPr>
          <w:rFonts w:ascii="Times New Roman" w:hAnsi="Times New Roman"/>
          <w:sz w:val="28"/>
          <w:szCs w:val="28"/>
        </w:rPr>
        <w:t>цитоморфологічного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гістологічного дослідження та діагностики </w:t>
      </w:r>
      <w:proofErr w:type="spellStart"/>
      <w:r>
        <w:rPr>
          <w:rFonts w:ascii="Times New Roman" w:hAnsi="Times New Roman"/>
          <w:sz w:val="28"/>
          <w:szCs w:val="28"/>
        </w:rPr>
        <w:t>хелікобактерної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інфекції за допомогою швидкого </w:t>
      </w:r>
      <w:proofErr w:type="spellStart"/>
      <w:r>
        <w:rPr>
          <w:rFonts w:ascii="Times New Roman" w:hAnsi="Times New Roman"/>
          <w:sz w:val="28"/>
          <w:szCs w:val="28"/>
        </w:rPr>
        <w:t>уреазного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тесту.</w:t>
      </w:r>
    </w:p>
    <w:p w:rsidR="0001363E" w:rsidRDefault="0001363E" w:rsidP="0001363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Видалення сторонніх тіл.</w:t>
      </w:r>
    </w:p>
    <w:p w:rsidR="0001363E" w:rsidRDefault="0001363E" w:rsidP="0001363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Склерозування вен стравоходу.</w:t>
      </w:r>
    </w:p>
    <w:p w:rsidR="0001363E" w:rsidRPr="00E008C5" w:rsidRDefault="0001363E" w:rsidP="0001363E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E008C5">
        <w:rPr>
          <w:rFonts w:ascii="Times New Roman" w:hAnsi="Times New Roman"/>
          <w:sz w:val="28"/>
          <w:szCs w:val="28"/>
        </w:rPr>
        <w:t>Поліпектомія</w:t>
      </w:r>
      <w:proofErr w:type="spellEnd"/>
      <w:r w:rsidRPr="00E008C5">
        <w:rPr>
          <w:rFonts w:ascii="Times New Roman" w:hAnsi="Times New Roman"/>
          <w:sz w:val="28"/>
          <w:szCs w:val="28"/>
        </w:rPr>
        <w:t>.</w:t>
      </w:r>
    </w:p>
    <w:p w:rsidR="0001363E" w:rsidRPr="000A56D3" w:rsidRDefault="0001363E" w:rsidP="000A56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363E" w:rsidRPr="000A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6A6"/>
    <w:multiLevelType w:val="multilevel"/>
    <w:tmpl w:val="DD245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20309"/>
    <w:multiLevelType w:val="multilevel"/>
    <w:tmpl w:val="DD245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53337"/>
    <w:multiLevelType w:val="multilevel"/>
    <w:tmpl w:val="65DC25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3C331E45"/>
    <w:multiLevelType w:val="hybridMultilevel"/>
    <w:tmpl w:val="9002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F6413"/>
    <w:multiLevelType w:val="multilevel"/>
    <w:tmpl w:val="6CB2850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vlJc w:val="left"/>
      </w:lvl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BD"/>
    <w:rsid w:val="0001363E"/>
    <w:rsid w:val="000A56D3"/>
    <w:rsid w:val="000C2A5D"/>
    <w:rsid w:val="000F6E49"/>
    <w:rsid w:val="005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4D3"/>
  <w15:chartTrackingRefBased/>
  <w15:docId w15:val="{F0E99E7E-7804-42A1-B45D-7C76446B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56D3"/>
    <w:pPr>
      <w:spacing w:line="256" w:lineRule="auto"/>
      <w:ind w:left="720"/>
      <w:contextualSpacing/>
    </w:pPr>
  </w:style>
  <w:style w:type="paragraph" w:styleId="a4">
    <w:name w:val="No Spacing"/>
    <w:basedOn w:val="a"/>
    <w:uiPriority w:val="99"/>
    <w:qFormat/>
    <w:rsid w:val="0001363E"/>
    <w:pPr>
      <w:spacing w:after="0" w:line="240" w:lineRule="auto"/>
    </w:pPr>
    <w:rPr>
      <w:rFonts w:ascii="Cambria" w:eastAsia="Times New Roman" w:hAnsi="Cambria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Likar61</dc:creator>
  <cp:keywords/>
  <dc:description/>
  <cp:lastModifiedBy>Likar61</cp:lastModifiedBy>
  <cp:revision>4</cp:revision>
  <dcterms:created xsi:type="dcterms:W3CDTF">2025-01-24T09:43:00Z</dcterms:created>
  <dcterms:modified xsi:type="dcterms:W3CDTF">2025-01-24T09:55:00Z</dcterms:modified>
</cp:coreProperties>
</file>